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Default="00583F9F" w:rsidP="00583F9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583F9F" w:rsidRDefault="00583F9F" w:rsidP="00583F9F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583F9F" w:rsidRDefault="00D0232E" w:rsidP="00583F9F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 xml:space="preserve">PONIEDZIAŁEK – </w:t>
      </w:r>
      <w:r w:rsidR="001A6814"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27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.10.2025r</w:t>
      </w:r>
    </w:p>
    <w:p w:rsidR="00D86073" w:rsidRPr="00D86073" w:rsidRDefault="00D86073" w:rsidP="00D86073">
      <w:pPr>
        <w:framePr w:hSpace="141" w:wrap="around" w:vAnchor="text" w:hAnchor="text" w:y="1"/>
        <w:spacing w:line="276" w:lineRule="auto"/>
        <w:rPr>
          <w:rFonts w:ascii="Times New Roman" w:eastAsia="SimSun" w:hAnsi="Times New Roman" w:cs="Times New Roman"/>
          <w:b/>
          <w:sz w:val="20"/>
          <w:szCs w:val="20"/>
        </w:rPr>
      </w:pPr>
      <w:r w:rsidRPr="00D86073">
        <w:rPr>
          <w:rFonts w:ascii="Times New Roman" w:eastAsia="SimSun" w:hAnsi="Times New Roman" w:cs="Times New Roman"/>
          <w:b/>
          <w:sz w:val="20"/>
          <w:szCs w:val="20"/>
        </w:rPr>
        <w:t>Zupa szczawiowa</w:t>
      </w:r>
    </w:p>
    <w:p w:rsidR="00E01CAB" w:rsidRPr="00D86073" w:rsidRDefault="00D86073" w:rsidP="00E01CAB">
      <w:pPr>
        <w:framePr w:hSpace="141" w:wrap="around" w:vAnchor="text" w:hAnchor="text" w:y="1"/>
        <w:spacing w:line="276" w:lineRule="auto"/>
        <w:rPr>
          <w:rFonts w:ascii="Times New Roman" w:eastAsia="SimSun" w:hAnsi="Times New Roman" w:cs="Times New Roman" w:hint="eastAsia"/>
          <w:sz w:val="20"/>
          <w:szCs w:val="20"/>
        </w:rPr>
      </w:pPr>
      <w:r w:rsidRPr="00D86073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</w:t>
      </w:r>
      <w:r w:rsidRPr="00D86073">
        <w:rPr>
          <w:rFonts w:ascii="Times New Roman" w:eastAsia="SimSun" w:hAnsi="Times New Roman" w:cs="Times New Roman"/>
          <w:sz w:val="20"/>
          <w:szCs w:val="20"/>
        </w:rPr>
        <w:t xml:space="preserve"> (woda, korpus drobiowy, ziemniaki, </w:t>
      </w:r>
      <w:r w:rsidRPr="00D86073">
        <w:rPr>
          <w:rFonts w:ascii="Times New Roman" w:eastAsia="SimSun" w:hAnsi="Times New Roman" w:cs="Times New Roman"/>
          <w:b/>
          <w:sz w:val="20"/>
          <w:szCs w:val="20"/>
        </w:rPr>
        <w:t xml:space="preserve">jajko </w:t>
      </w:r>
      <w:r w:rsidRPr="00D86073">
        <w:rPr>
          <w:rFonts w:ascii="Times New Roman" w:eastAsia="SimSun" w:hAnsi="Times New Roman" w:cs="Times New Roman"/>
          <w:sz w:val="20"/>
          <w:szCs w:val="20"/>
        </w:rPr>
        <w:t>marchew, por, pietruszka</w:t>
      </w:r>
      <w:r w:rsidRPr="00D86073">
        <w:rPr>
          <w:rFonts w:ascii="Times New Roman" w:eastAsia="SimSun" w:hAnsi="Times New Roman" w:cs="Times New Roman"/>
          <w:b/>
          <w:sz w:val="20"/>
          <w:szCs w:val="20"/>
        </w:rPr>
        <w:t>, seler</w:t>
      </w:r>
      <w:r w:rsidRPr="00D86073">
        <w:rPr>
          <w:rFonts w:ascii="Times New Roman" w:eastAsia="SimSun" w:hAnsi="Times New Roman" w:cs="Times New Roman"/>
          <w:sz w:val="20"/>
          <w:szCs w:val="20"/>
        </w:rPr>
        <w:t xml:space="preserve">, </w:t>
      </w:r>
      <w:r w:rsidRPr="00D86073">
        <w:rPr>
          <w:rFonts w:ascii="Times New Roman" w:eastAsia="SimSun" w:hAnsi="Times New Roman" w:cs="Times New Roman"/>
          <w:b/>
          <w:sz w:val="20"/>
          <w:szCs w:val="20"/>
        </w:rPr>
        <w:t xml:space="preserve">szczaw konserwowy  </w:t>
      </w:r>
      <w:r w:rsidRPr="00D86073">
        <w:rPr>
          <w:rFonts w:ascii="Times New Roman" w:eastAsia="SimSun" w:hAnsi="Times New Roman" w:cs="Times New Roman"/>
          <w:sz w:val="20"/>
          <w:szCs w:val="20"/>
        </w:rPr>
        <w:t>, natka pietruszki. Śmietana 30% sól, pierz</w:t>
      </w:r>
    </w:p>
    <w:p w:rsidR="00FE5ACC" w:rsidRPr="00E01CAB" w:rsidRDefault="00583F9F" w:rsidP="00E01CAB">
      <w:pPr>
        <w:pStyle w:val="TableContents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D0232E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:rsidR="00583F9F" w:rsidRDefault="001A6814" w:rsidP="00583F9F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WTOREK- 28</w:t>
      </w:r>
      <w:r w:rsidR="00D0232E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.10</w:t>
      </w:r>
      <w:r w:rsidR="00583F9F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.2025r.</w:t>
      </w:r>
    </w:p>
    <w:p w:rsidR="00A02F8B" w:rsidRPr="00A02F8B" w:rsidRDefault="008E0E5F" w:rsidP="00A02F8B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</w:t>
      </w:r>
      <w:r w:rsidR="00A02F8B"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Kotlet schabowy ziemniaki</w:t>
      </w:r>
    </w:p>
    <w:p w:rsidR="00A02F8B" w:rsidRPr="00A02F8B" w:rsidRDefault="00A02F8B" w:rsidP="00A02F8B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Surówka kapusta pekińska;</w:t>
      </w:r>
    </w:p>
    <w:p w:rsidR="00A02F8B" w:rsidRPr="00A02F8B" w:rsidRDefault="00A02F8B" w:rsidP="00A02F8B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Składniki :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schab wieprzowy ,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jajko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, 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bułka tarta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,olej rzepakowy, sól ,pieprz, ziemniaki ,kapusta pekińska 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marchew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, papryka czerwona świeża, cebula czerwona kukurydza konserwowa, </w:t>
      </w: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majonez,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sól, pieprz.</w:t>
      </w:r>
    </w:p>
    <w:p w:rsidR="00A02F8B" w:rsidRPr="00A02F8B" w:rsidRDefault="00A02F8B" w:rsidP="00A02F8B">
      <w:pPr>
        <w:pStyle w:val="Standard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  <w:r w:rsidRPr="00A02F8B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Kompot</w:t>
      </w:r>
    </w:p>
    <w:p w:rsidR="00E01CAB" w:rsidRDefault="00A02F8B" w:rsidP="00A02F8B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A02F8B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Składniki:</w:t>
      </w:r>
      <w:r w:rsidRPr="00A02F8B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  </w:t>
      </w:r>
      <w:r w:rsidRPr="00A02F8B">
        <w:rPr>
          <w:rFonts w:ascii="Caladea" w:eastAsia="Calibri" w:hAnsi="Caladea"/>
          <w:kern w:val="0"/>
          <w:sz w:val="20"/>
          <w:szCs w:val="20"/>
          <w:lang w:eastAsia="en-US" w:bidi="ar-SA"/>
        </w:rPr>
        <w:t>(woda, mieszanka kompotowa : rabarbar, truskawka, malina, czarna porzeczka , cukier 5g/250ml)</w:t>
      </w:r>
      <w:r w:rsidR="008E0E5F"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</w:t>
      </w:r>
    </w:p>
    <w:p w:rsidR="00A02F8B" w:rsidRPr="00A02F8B" w:rsidRDefault="00A02F8B" w:rsidP="00A02F8B">
      <w:pPr>
        <w:pStyle w:val="Bezodstpw"/>
        <w:framePr w:w="9223" w:h="706" w:hRule="exact" w:hSpace="141" w:wrap="around" w:vAnchor="text" w:hAnchor="page" w:x="1480" w:y="457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Zupa selerowa z ryżem  </w:t>
      </w:r>
    </w:p>
    <w:p w:rsidR="00A02F8B" w:rsidRPr="001A6814" w:rsidRDefault="00A02F8B" w:rsidP="00A02F8B">
      <w:pPr>
        <w:pStyle w:val="Bezodstpw"/>
        <w:framePr w:w="9223" w:h="706" w:hRule="exact" w:hSpace="141" w:wrap="around" w:vAnchor="text" w:hAnchor="page" w:x="1480" w:y="457"/>
        <w:rPr>
          <w:rFonts w:cs="Times New Roman"/>
          <w:sz w:val="20"/>
          <w:szCs w:val="20"/>
        </w:rPr>
      </w:pPr>
      <w:r w:rsidRPr="00A02F8B">
        <w:rPr>
          <w:rFonts w:cs="Times New Roman"/>
          <w:b/>
          <w:sz w:val="20"/>
          <w:szCs w:val="20"/>
          <w:u w:val="single"/>
        </w:rPr>
        <w:t>Składniki:</w:t>
      </w:r>
      <w:r w:rsidRPr="00A02F8B">
        <w:rPr>
          <w:rFonts w:cs="Times New Roman"/>
          <w:b/>
          <w:sz w:val="20"/>
          <w:szCs w:val="20"/>
        </w:rPr>
        <w:t xml:space="preserve"> </w:t>
      </w:r>
      <w:r w:rsidRPr="001A6814">
        <w:rPr>
          <w:rFonts w:cs="Times New Roman"/>
          <w:sz w:val="20"/>
          <w:szCs w:val="20"/>
        </w:rPr>
        <w:t>woda</w:t>
      </w:r>
      <w:r w:rsidRPr="00A02F8B">
        <w:rPr>
          <w:rFonts w:cs="Times New Roman"/>
          <w:b/>
          <w:sz w:val="20"/>
          <w:szCs w:val="20"/>
        </w:rPr>
        <w:t xml:space="preserve">, </w:t>
      </w:r>
      <w:r w:rsidRPr="001A6814">
        <w:rPr>
          <w:rFonts w:cs="Times New Roman"/>
          <w:sz w:val="20"/>
          <w:szCs w:val="20"/>
        </w:rPr>
        <w:t>korpus drobiowy</w:t>
      </w:r>
      <w:r w:rsidRPr="00A02F8B">
        <w:rPr>
          <w:rFonts w:cs="Times New Roman"/>
          <w:b/>
          <w:sz w:val="20"/>
          <w:szCs w:val="20"/>
        </w:rPr>
        <w:t xml:space="preserve">, ryż, marchew, por, seler, </w:t>
      </w:r>
      <w:r w:rsidRPr="001A6814">
        <w:rPr>
          <w:rFonts w:cs="Times New Roman"/>
          <w:sz w:val="20"/>
          <w:szCs w:val="20"/>
        </w:rPr>
        <w:t>natka pietruszka</w:t>
      </w:r>
      <w:r w:rsidRPr="00A02F8B">
        <w:rPr>
          <w:rFonts w:cs="Times New Roman"/>
          <w:b/>
          <w:sz w:val="20"/>
          <w:szCs w:val="20"/>
        </w:rPr>
        <w:t>, śmietana 30%,</w:t>
      </w:r>
      <w:r w:rsidRPr="001A6814">
        <w:rPr>
          <w:rFonts w:cs="Times New Roman"/>
          <w:sz w:val="20"/>
          <w:szCs w:val="20"/>
        </w:rPr>
        <w:t xml:space="preserve"> sól, pieprz</w:t>
      </w:r>
    </w:p>
    <w:p w:rsidR="00A02F8B" w:rsidRDefault="00A02F8B" w:rsidP="00A02F8B">
      <w:pPr>
        <w:pStyle w:val="Standard"/>
        <w:framePr w:w="9223" w:h="706" w:hRule="exact" w:hSpace="141" w:wrap="around" w:vAnchor="text" w:hAnchor="page" w:x="1480" w:y="457"/>
        <w:spacing w:line="276" w:lineRule="auto"/>
        <w:rPr>
          <w:rFonts w:cs="Arial" w:hint="eastAsia"/>
          <w:sz w:val="20"/>
          <w:szCs w:val="20"/>
        </w:rPr>
      </w:pPr>
    </w:p>
    <w:p w:rsidR="0022098D" w:rsidRPr="00A02F8B" w:rsidRDefault="00583F9F" w:rsidP="00A02F8B">
      <w:pPr>
        <w:pStyle w:val="Standard"/>
        <w:spacing w:line="276" w:lineRule="auto"/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Ś</w:t>
      </w:r>
      <w:r w:rsidR="00D0232E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 xml:space="preserve">RODA – </w:t>
      </w:r>
      <w:r w:rsidR="001A6814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29</w:t>
      </w:r>
      <w:r w:rsidR="00D0232E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.10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.2025r.</w:t>
      </w:r>
    </w:p>
    <w:p w:rsidR="00583F9F" w:rsidRDefault="00D0232E" w:rsidP="00583F9F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CZWARTEK – </w:t>
      </w:r>
      <w:r w:rsidR="00453C29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3</w:t>
      </w:r>
      <w:r w:rsidR="001A6814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0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.10</w:t>
      </w:r>
      <w:r w:rsidR="00A02F8B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.2025r</w:t>
      </w:r>
    </w:p>
    <w:p w:rsidR="00A02F8B" w:rsidRPr="00A02F8B" w:rsidRDefault="00A02F8B" w:rsidP="00A02F8B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A02F8B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Kotlet szarpany drobiowy ziemniaki surówka z ogórka , pomidora </w:t>
      </w:r>
    </w:p>
    <w:p w:rsidR="00A02F8B" w:rsidRPr="00A02F8B" w:rsidRDefault="00A02F8B" w:rsidP="00A02F8B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</w:rPr>
      </w:pPr>
      <w:r w:rsidRPr="00A02F8B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Składniki:  </w:t>
      </w:r>
      <w:r w:rsidRPr="001A6814">
        <w:rPr>
          <w:rFonts w:ascii="Times New Roman" w:eastAsia="SimSun" w:hAnsi="Times New Roman" w:cs="Times New Roman"/>
          <w:sz w:val="20"/>
          <w:szCs w:val="20"/>
        </w:rPr>
        <w:t>Pierś z kurczaka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, </w:t>
      </w:r>
      <w:r w:rsidRPr="001A6814">
        <w:rPr>
          <w:rFonts w:ascii="Times New Roman" w:eastAsia="SimSun" w:hAnsi="Times New Roman" w:cs="Times New Roman"/>
          <w:sz w:val="20"/>
          <w:szCs w:val="20"/>
        </w:rPr>
        <w:t>papryka czerwona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, </w:t>
      </w:r>
      <w:r w:rsidRPr="001A6814">
        <w:rPr>
          <w:rFonts w:ascii="Times New Roman" w:eastAsia="SimSun" w:hAnsi="Times New Roman" w:cs="Times New Roman"/>
          <w:sz w:val="20"/>
          <w:szCs w:val="20"/>
        </w:rPr>
        <w:t>ogórek konserwowy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, kukurydza konserwowa ser żółty gouda jajko </w:t>
      </w:r>
      <w:r w:rsidRPr="001A6814">
        <w:rPr>
          <w:rFonts w:ascii="Times New Roman" w:eastAsia="SimSun" w:hAnsi="Times New Roman" w:cs="Times New Roman"/>
          <w:sz w:val="20"/>
          <w:szCs w:val="20"/>
        </w:rPr>
        <w:t>natka pietruszki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, sól, pieprz</w:t>
      </w:r>
      <w:r w:rsidRPr="001A6814">
        <w:rPr>
          <w:rFonts w:ascii="Times New Roman" w:eastAsia="SimSun" w:hAnsi="Times New Roman" w:cs="Times New Roman"/>
          <w:sz w:val="20"/>
          <w:szCs w:val="20"/>
        </w:rPr>
        <w:t>, ogórek świeży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pomidor </w:t>
      </w:r>
      <w:r w:rsidRPr="001A6814">
        <w:rPr>
          <w:rFonts w:ascii="Times New Roman" w:eastAsia="SimSun" w:hAnsi="Times New Roman" w:cs="Times New Roman"/>
          <w:sz w:val="20"/>
          <w:szCs w:val="20"/>
        </w:rPr>
        <w:t>cebula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oliwa </w:t>
      </w:r>
    </w:p>
    <w:p w:rsidR="00A02F8B" w:rsidRPr="00A02F8B" w:rsidRDefault="00A02F8B" w:rsidP="00A02F8B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</w:rPr>
      </w:pPr>
      <w:r w:rsidRPr="00A02F8B">
        <w:rPr>
          <w:rFonts w:ascii="Times New Roman" w:eastAsia="SimSun" w:hAnsi="Times New Roman" w:cs="Times New Roman"/>
          <w:b/>
          <w:sz w:val="20"/>
          <w:szCs w:val="20"/>
        </w:rPr>
        <w:t>Kompot</w:t>
      </w:r>
    </w:p>
    <w:p w:rsidR="00A02F8B" w:rsidRPr="00A02F8B" w:rsidRDefault="00A02F8B" w:rsidP="00A02F8B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</w:rPr>
      </w:pPr>
      <w:r w:rsidRPr="00A02F8B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Składniki:  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>(</w:t>
      </w:r>
      <w:r w:rsidRPr="001A6814">
        <w:rPr>
          <w:rFonts w:ascii="Times New Roman" w:eastAsia="SimSun" w:hAnsi="Times New Roman" w:cs="Times New Roman"/>
          <w:sz w:val="20"/>
          <w:szCs w:val="20"/>
        </w:rPr>
        <w:t>woda,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r w:rsidRPr="001A6814">
        <w:rPr>
          <w:rFonts w:ascii="Times New Roman" w:eastAsia="SimSun" w:hAnsi="Times New Roman" w:cs="Times New Roman"/>
          <w:sz w:val="20"/>
          <w:szCs w:val="20"/>
        </w:rPr>
        <w:t>mieszanka kompotowa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: rabarbar, truskawka, malina, </w:t>
      </w:r>
      <w:r w:rsidRPr="001A6814">
        <w:rPr>
          <w:rFonts w:ascii="Times New Roman" w:eastAsia="SimSun" w:hAnsi="Times New Roman" w:cs="Times New Roman"/>
          <w:sz w:val="20"/>
          <w:szCs w:val="20"/>
        </w:rPr>
        <w:t>czarna porzeczka , cukier</w:t>
      </w:r>
      <w:r w:rsidRPr="00A02F8B">
        <w:rPr>
          <w:rFonts w:ascii="Times New Roman" w:eastAsia="SimSun" w:hAnsi="Times New Roman" w:cs="Times New Roman"/>
          <w:b/>
          <w:sz w:val="20"/>
          <w:szCs w:val="20"/>
        </w:rPr>
        <w:t xml:space="preserve"> 5g/250ml)</w:t>
      </w:r>
    </w:p>
    <w:p w:rsidR="00437B1F" w:rsidRDefault="00D0232E" w:rsidP="00437B1F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</w:t>
      </w:r>
      <w:r w:rsidR="00583F9F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</w:t>
      </w:r>
    </w:p>
    <w:p w:rsidR="00583F9F" w:rsidRDefault="00583F9F" w:rsidP="00437B1F">
      <w:pPr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P</w:t>
      </w:r>
      <w:r w:rsidR="00D0232E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IĄTEK –    </w:t>
      </w:r>
      <w:r w:rsidR="001A6814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31</w:t>
      </w:r>
      <w:bookmarkStart w:id="0" w:name="_GoBack"/>
      <w:bookmarkEnd w:id="0"/>
      <w:r w:rsidR="00D0232E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.10</w:t>
      </w:r>
      <w:r w:rsidR="008E0E5F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.2025</w:t>
      </w:r>
    </w:p>
    <w:p w:rsidR="001A6814" w:rsidRPr="001A6814" w:rsidRDefault="001A6814" w:rsidP="001A6814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1A6814">
        <w:rPr>
          <w:rFonts w:ascii="Times New Roman" w:eastAsia="SimSun" w:hAnsi="Times New Roman" w:cs="Times New Roman"/>
          <w:b/>
          <w:sz w:val="20"/>
          <w:szCs w:val="20"/>
          <w:u w:val="single"/>
        </w:rPr>
        <w:t>Neapolitańska z makaronem</w:t>
      </w:r>
    </w:p>
    <w:p w:rsidR="001A6814" w:rsidRPr="001A6814" w:rsidRDefault="001A6814" w:rsidP="001A6814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</w:rPr>
      </w:pPr>
      <w:r w:rsidRPr="001A6814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</w:t>
      </w:r>
      <w:r w:rsidRPr="001A6814">
        <w:rPr>
          <w:rFonts w:ascii="Times New Roman" w:eastAsia="SimSun" w:hAnsi="Times New Roman" w:cs="Times New Roman"/>
          <w:sz w:val="20"/>
          <w:szCs w:val="20"/>
          <w:u w:val="single"/>
        </w:rPr>
        <w:t>i:</w:t>
      </w:r>
      <w:r w:rsidRPr="001A6814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</w:t>
      </w:r>
      <w:r w:rsidRPr="001A6814">
        <w:rPr>
          <w:rFonts w:ascii="Times New Roman" w:eastAsia="SimSun" w:hAnsi="Times New Roman" w:cs="Times New Roman"/>
          <w:b/>
          <w:sz w:val="20"/>
          <w:szCs w:val="20"/>
        </w:rPr>
        <w:t xml:space="preserve">( </w:t>
      </w:r>
      <w:r w:rsidRPr="001A6814">
        <w:rPr>
          <w:rFonts w:ascii="Times New Roman" w:eastAsia="SimSun" w:hAnsi="Times New Roman" w:cs="Times New Roman"/>
          <w:sz w:val="20"/>
          <w:szCs w:val="20"/>
        </w:rPr>
        <w:t xml:space="preserve">woda , korpus drobiowy, </w:t>
      </w:r>
      <w:r w:rsidRPr="001A6814">
        <w:rPr>
          <w:rFonts w:ascii="Times New Roman" w:eastAsia="SimSun" w:hAnsi="Times New Roman" w:cs="Times New Roman"/>
          <w:b/>
          <w:sz w:val="20"/>
          <w:szCs w:val="20"/>
        </w:rPr>
        <w:t xml:space="preserve">serek topiony, makaron pszenny, </w:t>
      </w:r>
      <w:r w:rsidRPr="001A6814">
        <w:rPr>
          <w:rFonts w:ascii="Times New Roman" w:eastAsia="SimSun" w:hAnsi="Times New Roman" w:cs="Times New Roman"/>
          <w:sz w:val="20"/>
          <w:szCs w:val="20"/>
        </w:rPr>
        <w:t xml:space="preserve">marchewka, por, </w:t>
      </w:r>
      <w:r w:rsidRPr="001A6814">
        <w:rPr>
          <w:rFonts w:ascii="Times New Roman" w:eastAsia="SimSun" w:hAnsi="Times New Roman" w:cs="Times New Roman"/>
          <w:b/>
          <w:sz w:val="20"/>
          <w:szCs w:val="20"/>
        </w:rPr>
        <w:t>seler</w:t>
      </w:r>
      <w:r w:rsidRPr="001A6814">
        <w:rPr>
          <w:rFonts w:ascii="Times New Roman" w:eastAsia="SimSun" w:hAnsi="Times New Roman" w:cs="Times New Roman"/>
          <w:sz w:val="20"/>
          <w:szCs w:val="20"/>
        </w:rPr>
        <w:t xml:space="preserve">, </w:t>
      </w:r>
    </w:p>
    <w:p w:rsidR="001A6814" w:rsidRPr="001A6814" w:rsidRDefault="001A6814" w:rsidP="001A6814">
      <w:pPr>
        <w:pStyle w:val="Standard"/>
        <w:framePr w:hSpace="141" w:wrap="around" w:vAnchor="text" w:hAnchor="text" w:y="1"/>
        <w:rPr>
          <w:rFonts w:ascii="Times New Roman" w:eastAsia="SimSun" w:hAnsi="Times New Roman" w:cs="Times New Roman"/>
          <w:sz w:val="20"/>
          <w:szCs w:val="20"/>
        </w:rPr>
      </w:pPr>
      <w:r w:rsidRPr="001A6814">
        <w:rPr>
          <w:rFonts w:ascii="Times New Roman" w:eastAsia="SimSun" w:hAnsi="Times New Roman" w:cs="Times New Roman"/>
          <w:sz w:val="20"/>
          <w:szCs w:val="20"/>
        </w:rPr>
        <w:t xml:space="preserve">pietruszka, sól, pieprz </w:t>
      </w:r>
    </w:p>
    <w:p w:rsidR="00453C29" w:rsidRDefault="00453C29" w:rsidP="00453C29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</w:p>
    <w:p w:rsidR="00453C29" w:rsidRPr="001A6814" w:rsidRDefault="00453C29" w:rsidP="00453C29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b/>
          <w:sz w:val="22"/>
          <w:szCs w:val="22"/>
        </w:rPr>
      </w:pPr>
    </w:p>
    <w:p w:rsidR="00583F9F" w:rsidRPr="001A6814" w:rsidRDefault="00583F9F" w:rsidP="001A6814">
      <w:pPr>
        <w:spacing w:line="276" w:lineRule="auto"/>
        <w:rPr>
          <w:rFonts w:cs="Times New Roman" w:hint="eastAsia"/>
          <w:b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A6814"/>
    <w:rsid w:val="0022098D"/>
    <w:rsid w:val="00364720"/>
    <w:rsid w:val="00437B1F"/>
    <w:rsid w:val="00453C29"/>
    <w:rsid w:val="00551A8E"/>
    <w:rsid w:val="00583F9F"/>
    <w:rsid w:val="006F58BD"/>
    <w:rsid w:val="008E0E5F"/>
    <w:rsid w:val="00A02F8B"/>
    <w:rsid w:val="00A42929"/>
    <w:rsid w:val="00CC5C62"/>
    <w:rsid w:val="00D0232E"/>
    <w:rsid w:val="00D86073"/>
    <w:rsid w:val="00DD2986"/>
    <w:rsid w:val="00E01CAB"/>
    <w:rsid w:val="00F56475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408F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2025-10-25T04:49:00Z</dcterms:created>
  <dcterms:modified xsi:type="dcterms:W3CDTF">2025-10-25T04:49:00Z</dcterms:modified>
</cp:coreProperties>
</file>